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36" w:rsidRPr="00885B34" w:rsidRDefault="002073DF" w:rsidP="002073DF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</w:t>
      </w:r>
      <w:r w:rsidR="001F2B36" w:rsidRPr="00885B34">
        <w:rPr>
          <w:rFonts w:ascii="Times New Roman" w:hAnsi="Times New Roman" w:cs="Times New Roman"/>
          <w:b/>
          <w:bCs/>
        </w:rPr>
        <w:t>Структура управления</w: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5B3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95CB986" wp14:editId="2546350E">
                <wp:simplePos x="0" y="0"/>
                <wp:positionH relativeFrom="column">
                  <wp:posOffset>5733414</wp:posOffset>
                </wp:positionH>
                <wp:positionV relativeFrom="paragraph">
                  <wp:posOffset>123825</wp:posOffset>
                </wp:positionV>
                <wp:extent cx="0" cy="1450975"/>
                <wp:effectExtent l="95250" t="38100" r="5715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5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451.45pt;margin-top:9.75pt;width:0;height:114.2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" strokecolor="#4a7ebb">
                <v:stroke startarrow="open" endarrow="open"/>
                <o:lock v:ext="edit" shapetype="f"/>
              </v:shape>
            </w:pict>
          </mc:Fallback>
        </mc:AlternateContent>
      </w:r>
      <w:r w:rsidRPr="00885B3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18BB" wp14:editId="47B76BB7">
                <wp:simplePos x="0" y="0"/>
                <wp:positionH relativeFrom="column">
                  <wp:posOffset>9525</wp:posOffset>
                </wp:positionH>
                <wp:positionV relativeFrom="paragraph">
                  <wp:posOffset>-52070</wp:posOffset>
                </wp:positionV>
                <wp:extent cx="5723255" cy="368935"/>
                <wp:effectExtent l="0" t="0" r="10795" b="12065"/>
                <wp:wrapNone/>
                <wp:docPr id="2" name="Прямоугольник с двумя скругленными противолежащими углам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3255" cy="36893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B36" w:rsidRDefault="001F2B36" w:rsidP="001F2B36">
                            <w:pPr>
                              <w:pStyle w:val="a3"/>
                            </w:pPr>
                            <w:bookmarkStart w:id="0" w:name="_GoBack"/>
                            <w:r w:rsidRPr="00FE0CB1">
                              <w:t xml:space="preserve">Департамент образования Администрации </w:t>
                            </w:r>
                            <w:proofErr w:type="spellStart"/>
                            <w:r w:rsidRPr="00FE0CB1">
                              <w:t>Пуровского</w:t>
                            </w:r>
                            <w:proofErr w:type="spellEnd"/>
                            <w:r w:rsidRPr="00FE0CB1">
                              <w:t xml:space="preserve"> района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left:0;text-align:left;margin-left:.75pt;margin-top:-4.1pt;width:450.6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3255,368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" adj="-11796480,,5400" path="m61490,l5723255,r,l5723255,307445v,33960,-27530,61490,-61490,61490l,368935r,l,61490c,27530,27530,,61490,xe" fillcolor="window" strokecolor="#f79646" strokeweight="2pt">
                <v:stroke joinstyle="miter"/>
                <v:formulas/>
                <v:path arrowok="t" o:connecttype="custom" o:connectlocs="61490,0;5723255,0;5723255,0;5723255,307445;5661765,368935;0,368935;0,368935;0,61490;61490,0" o:connectangles="0,0,0,0,0,0,0,0,0" textboxrect="0,0,5723255,368935"/>
                <v:textbox>
                  <w:txbxContent>
                    <w:p w:rsidR="001F2B36" w:rsidRDefault="001F2B36" w:rsidP="001F2B36">
                      <w:pPr>
                        <w:pStyle w:val="a3"/>
                      </w:pPr>
                      <w:r w:rsidRPr="00FE0CB1">
                        <w:t xml:space="preserve">Департамент образования Администрации </w:t>
                      </w:r>
                      <w:proofErr w:type="spellStart"/>
                      <w:r w:rsidRPr="00FE0CB1">
                        <w:t>Пуровского</w:t>
                      </w:r>
                      <w:proofErr w:type="spellEnd"/>
                      <w:r w:rsidRPr="00FE0CB1"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885B3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C24A5" wp14:editId="0106ADA1">
                <wp:simplePos x="0" y="0"/>
                <wp:positionH relativeFrom="column">
                  <wp:posOffset>8255</wp:posOffset>
                </wp:positionH>
                <wp:positionV relativeFrom="paragraph">
                  <wp:posOffset>707390</wp:posOffset>
                </wp:positionV>
                <wp:extent cx="5722620" cy="334010"/>
                <wp:effectExtent l="0" t="0" r="11430" b="27940"/>
                <wp:wrapNone/>
                <wp:docPr id="3" name="Прямоугольник с двумя скругленными противолежащими углами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33401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B36" w:rsidRDefault="001F2B36" w:rsidP="001F2B36">
                            <w:pPr>
                              <w:pStyle w:val="a3"/>
                            </w:pPr>
                            <w:r w:rsidRPr="00FE0CB1">
                              <w:t>МКУ «Информационно-методический центр развития образования»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27" style="position:absolute;left:0;text-align:left;margin-left:.65pt;margin-top:55.7pt;width:450.6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2620,334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" adj="-11796480,,5400" path="m55669,l5722620,r,l5722620,278341v,30745,-24924,55669,-55669,55669l,334010r,l,55669c,24924,24924,,55669,xe" fillcolor="window" strokecolor="#f79646" strokeweight="2pt">
                <v:stroke joinstyle="miter"/>
                <v:formulas/>
                <v:path arrowok="t" o:connecttype="custom" o:connectlocs="55669,0;5722620,0;5722620,0;5722620,278341;5666951,334010;0,334010;0,334010;0,55669;55669,0" o:connectangles="0,0,0,0,0,0,0,0,0" textboxrect="0,0,5722620,334010"/>
                <v:textbox>
                  <w:txbxContent>
                    <w:p w:rsidR="001F2B36" w:rsidRDefault="001F2B36" w:rsidP="001F2B36">
                      <w:pPr>
                        <w:pStyle w:val="a3"/>
                      </w:pPr>
                      <w:r w:rsidRPr="00FE0CB1">
                        <w:t>МКУ «Информационно-методический центр развития образования»</w:t>
                      </w:r>
                    </w:p>
                  </w:txbxContent>
                </v:textbox>
              </v:shape>
            </w:pict>
          </mc:Fallback>
        </mc:AlternateContent>
      </w:r>
      <w:r w:rsidRPr="00885B3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FAB3D" wp14:editId="3D993461">
                <wp:simplePos x="0" y="0"/>
                <wp:positionH relativeFrom="column">
                  <wp:posOffset>9525</wp:posOffset>
                </wp:positionH>
                <wp:positionV relativeFrom="paragraph">
                  <wp:posOffset>1468755</wp:posOffset>
                </wp:positionV>
                <wp:extent cx="5722620" cy="377825"/>
                <wp:effectExtent l="0" t="0" r="11430" b="22225"/>
                <wp:wrapNone/>
                <wp:docPr id="4" name="Прямоугольник с двумя скругленными противолежащими углами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2620" cy="3778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B36" w:rsidRDefault="001F2B36" w:rsidP="001F2B36">
                            <w:pPr>
                              <w:pStyle w:val="a3"/>
                            </w:pPr>
                            <w:r w:rsidRPr="00FE0CB1">
                              <w:t>Заведующий М</w:t>
                            </w:r>
                            <w:r>
                              <w:t>К</w:t>
                            </w:r>
                            <w:r w:rsidRPr="00FE0CB1">
                              <w:t>ДОУ «ДС КВ «</w:t>
                            </w:r>
                            <w:r w:rsidR="002073DF">
                              <w:t>Солнышко</w:t>
                            </w:r>
                            <w:r w:rsidRPr="00FE0CB1">
                              <w:t>»</w:t>
                            </w:r>
                            <w:r>
                              <w:t xml:space="preserve"> г. </w:t>
                            </w:r>
                            <w:proofErr w:type="spellStart"/>
                            <w:r>
                              <w:t>Тарко</w:t>
                            </w:r>
                            <w:proofErr w:type="spellEnd"/>
                            <w:r>
                              <w:t>-Сале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4" o:spid="_x0000_s1028" style="position:absolute;left:0;text-align:left;margin-left:.75pt;margin-top:115.65pt;width:450.6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2620,377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" adj="-11796480,,5400" path="m62972,l5722620,r,l5722620,314853v,34778,-28194,62972,-62972,62972l,377825r,l,62972c,28194,28194,,62972,xe" fillcolor="window" strokecolor="#f79646" strokeweight="2pt">
                <v:stroke joinstyle="miter"/>
                <v:formulas/>
                <v:path arrowok="t" o:connecttype="custom" o:connectlocs="62972,0;5722620,0;5722620,0;5722620,314853;5659648,377825;0,377825;0,377825;0,62972;62972,0" o:connectangles="0,0,0,0,0,0,0,0,0" textboxrect="0,0,5722620,377825"/>
                <v:textbox>
                  <w:txbxContent>
                    <w:p w:rsidR="001F2B36" w:rsidRDefault="001F2B36" w:rsidP="001F2B36">
                      <w:pPr>
                        <w:pStyle w:val="a3"/>
                      </w:pPr>
                      <w:r w:rsidRPr="00FE0CB1">
                        <w:t>Заведующий М</w:t>
                      </w:r>
                      <w:r>
                        <w:t>К</w:t>
                      </w:r>
                      <w:r w:rsidRPr="00FE0CB1">
                        <w:t>ДОУ «ДС КВ «</w:t>
                      </w:r>
                      <w:r w:rsidR="002073DF">
                        <w:t>Солнышко</w:t>
                      </w:r>
                      <w:r w:rsidRPr="00FE0CB1">
                        <w:t>»</w:t>
                      </w:r>
                      <w:r>
                        <w:t xml:space="preserve"> г. </w:t>
                      </w:r>
                      <w:proofErr w:type="spellStart"/>
                      <w:r>
                        <w:t>Тарко</w:t>
                      </w:r>
                      <w:proofErr w:type="spellEnd"/>
                      <w:r>
                        <w:t>-Сале</w:t>
                      </w:r>
                    </w:p>
                  </w:txbxContent>
                </v:textbox>
              </v:shape>
            </w:pict>
          </mc:Fallback>
        </mc:AlternateConten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85B3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4A54D" wp14:editId="527669F1">
                <wp:simplePos x="0" y="0"/>
                <wp:positionH relativeFrom="column">
                  <wp:posOffset>3358515</wp:posOffset>
                </wp:positionH>
                <wp:positionV relativeFrom="paragraph">
                  <wp:posOffset>148590</wp:posOffset>
                </wp:positionV>
                <wp:extent cx="2085975" cy="2143125"/>
                <wp:effectExtent l="0" t="0" r="28575" b="28575"/>
                <wp:wrapNone/>
                <wp:docPr id="7" name="Прямоугольник с двумя скругленными противолежащими углами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21431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B36" w:rsidRPr="007F1B3E" w:rsidRDefault="001F2B36" w:rsidP="001F2B36">
                            <w:pPr>
                              <w:pStyle w:val="a3"/>
                              <w:rPr>
                                <w:b/>
                              </w:rPr>
                            </w:pPr>
                            <w:r w:rsidRPr="007F1B3E">
                              <w:rPr>
                                <w:b/>
                              </w:rPr>
                              <w:t>Родительский совет</w:t>
                            </w:r>
                          </w:p>
                          <w:p w:rsidR="001F2B36" w:rsidRDefault="001F2B36" w:rsidP="001F2B36">
                            <w:pPr>
                              <w:jc w:val="center"/>
                            </w:pPr>
                          </w:p>
                          <w:p w:rsidR="001F2B36" w:rsidRPr="009F747D" w:rsidRDefault="002073DF" w:rsidP="001F2B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ДОУ</w:t>
                            </w:r>
                          </w:p>
                          <w:p w:rsidR="001F2B36" w:rsidRPr="009F747D" w:rsidRDefault="001F2B36" w:rsidP="001F2B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Родительский </w:t>
                            </w:r>
                          </w:p>
                          <w:p w:rsidR="001F2B36" w:rsidRPr="009F747D" w:rsidRDefault="001F2B36" w:rsidP="001F2B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комитет </w:t>
                            </w:r>
                          </w:p>
                          <w:p w:rsidR="001F2B36" w:rsidRPr="009F747D" w:rsidRDefault="001F2B36" w:rsidP="001F2B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>детского сада.</w:t>
                            </w:r>
                          </w:p>
                          <w:p w:rsidR="001F2B36" w:rsidRDefault="001F2B36" w:rsidP="001F2B36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1F2B36" w:rsidRDefault="001F2B36" w:rsidP="001F2B3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FE0CB1">
                              <w:rPr>
                                <w:bCs/>
                              </w:rPr>
                              <w:t xml:space="preserve">Родительские </w:t>
                            </w:r>
                          </w:p>
                          <w:p w:rsidR="001F2B36" w:rsidRDefault="001F2B36" w:rsidP="001F2B36">
                            <w:pPr>
                              <w:jc w:val="center"/>
                            </w:pPr>
                            <w:r w:rsidRPr="00FE0CB1">
                              <w:rPr>
                                <w:bCs/>
                              </w:rPr>
                              <w:t>комитеты групп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7" o:spid="_x0000_s1029" style="position:absolute;left:0;text-align:left;margin-left:264.45pt;margin-top:11.7pt;width:164.2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2143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" adj="-11796480,,5400" path="m347669,l2085975,r,l2085975,1795456v,192012,-155657,347669,-347669,347669l,2143125r,l,347669c,155657,155657,,347669,xe" fillcolor="window" strokecolor="#f79646" strokeweight="2pt">
                <v:stroke joinstyle="miter"/>
                <v:formulas/>
                <v:path arrowok="t" o:connecttype="custom" o:connectlocs="347669,0;2085975,0;2085975,0;2085975,1795456;1738306,2143125;0,2143125;0,2143125;0,347669;347669,0" o:connectangles="0,0,0,0,0,0,0,0,0" textboxrect="0,0,2085975,2143125"/>
                <v:textbox>
                  <w:txbxContent>
                    <w:p w:rsidR="001F2B36" w:rsidRPr="007F1B3E" w:rsidRDefault="001F2B36" w:rsidP="001F2B36">
                      <w:pPr>
                        <w:pStyle w:val="a3"/>
                        <w:rPr>
                          <w:b/>
                        </w:rPr>
                      </w:pPr>
                      <w:r w:rsidRPr="007F1B3E">
                        <w:rPr>
                          <w:b/>
                        </w:rPr>
                        <w:t>Родительский совет</w:t>
                      </w:r>
                    </w:p>
                    <w:p w:rsidR="001F2B36" w:rsidRDefault="001F2B36" w:rsidP="001F2B36">
                      <w:pPr>
                        <w:jc w:val="center"/>
                      </w:pPr>
                    </w:p>
                    <w:p w:rsidR="001F2B36" w:rsidRPr="009F747D" w:rsidRDefault="002073DF" w:rsidP="001F2B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 ДОУ</w:t>
                      </w:r>
                    </w:p>
                    <w:p w:rsidR="001F2B36" w:rsidRPr="009F747D" w:rsidRDefault="001F2B36" w:rsidP="001F2B3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 xml:space="preserve">Родительский </w:t>
                      </w:r>
                    </w:p>
                    <w:p w:rsidR="001F2B36" w:rsidRPr="009F747D" w:rsidRDefault="001F2B36" w:rsidP="001F2B3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 xml:space="preserve">комитет </w:t>
                      </w:r>
                    </w:p>
                    <w:p w:rsidR="001F2B36" w:rsidRPr="009F747D" w:rsidRDefault="001F2B36" w:rsidP="001F2B3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>детского сада.</w:t>
                      </w:r>
                    </w:p>
                    <w:p w:rsidR="001F2B36" w:rsidRDefault="001F2B36" w:rsidP="001F2B36">
                      <w:pPr>
                        <w:jc w:val="center"/>
                        <w:rPr>
                          <w:bCs/>
                        </w:rPr>
                      </w:pPr>
                    </w:p>
                    <w:p w:rsidR="001F2B36" w:rsidRDefault="001F2B36" w:rsidP="001F2B36">
                      <w:pPr>
                        <w:jc w:val="center"/>
                        <w:rPr>
                          <w:bCs/>
                        </w:rPr>
                      </w:pPr>
                      <w:r w:rsidRPr="00FE0CB1">
                        <w:rPr>
                          <w:bCs/>
                        </w:rPr>
                        <w:t xml:space="preserve">Родительские </w:t>
                      </w:r>
                    </w:p>
                    <w:p w:rsidR="001F2B36" w:rsidRDefault="001F2B36" w:rsidP="001F2B36">
                      <w:pPr>
                        <w:jc w:val="center"/>
                      </w:pPr>
                      <w:r w:rsidRPr="00FE0CB1">
                        <w:rPr>
                          <w:bCs/>
                        </w:rPr>
                        <w:t>комитеты групп</w:t>
                      </w:r>
                      <w:r>
                        <w:rPr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85B34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B1CC4" wp14:editId="421B595B">
                <wp:simplePos x="0" y="0"/>
                <wp:positionH relativeFrom="column">
                  <wp:posOffset>681990</wp:posOffset>
                </wp:positionH>
                <wp:positionV relativeFrom="paragraph">
                  <wp:posOffset>148590</wp:posOffset>
                </wp:positionV>
                <wp:extent cx="2148205" cy="2143125"/>
                <wp:effectExtent l="0" t="0" r="23495" b="28575"/>
                <wp:wrapNone/>
                <wp:docPr id="5" name="Прямоугольник с двумя скругленными противолежащими углами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205" cy="21431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B36" w:rsidRPr="009F747D" w:rsidRDefault="001F2B36" w:rsidP="001F2B36">
                            <w:pPr>
                              <w:pStyle w:val="a3"/>
                              <w:rPr>
                                <w:b/>
                              </w:rPr>
                            </w:pPr>
                            <w:r w:rsidRPr="007F1B3E">
                              <w:rPr>
                                <w:b/>
                              </w:rPr>
                              <w:t xml:space="preserve">     </w:t>
                            </w:r>
                            <w:r w:rsidRPr="009F747D">
                              <w:rPr>
                                <w:b/>
                              </w:rPr>
                              <w:t xml:space="preserve">Совет педагогов </w:t>
                            </w:r>
                          </w:p>
                          <w:p w:rsidR="001F2B36" w:rsidRPr="009F747D" w:rsidRDefault="001F2B36" w:rsidP="001F2B36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</w:p>
                          <w:p w:rsidR="001F2B36" w:rsidRPr="009F747D" w:rsidRDefault="001F2B36" w:rsidP="001F2B36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>Специалисты ДОУ:</w:t>
                            </w:r>
                          </w:p>
                          <w:p w:rsidR="001F2B36" w:rsidRPr="009F747D" w:rsidRDefault="001F2B36" w:rsidP="001F2B36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- </w:t>
                            </w:r>
                            <w:r w:rsidR="002073DF">
                              <w:rPr>
                                <w:rFonts w:ascii="Times New Roman" w:hAnsi="Times New Roman" w:cs="Times New Roman"/>
                                <w:bCs/>
                              </w:rPr>
                              <w:t>воспитатель</w:t>
                            </w: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>;</w:t>
                            </w:r>
                          </w:p>
                          <w:p w:rsidR="001F2B36" w:rsidRPr="002073DF" w:rsidRDefault="001F2B36" w:rsidP="002073DF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t>- учитель-логопед;</w:t>
                            </w:r>
                            <w:r w:rsidRPr="009F747D">
                              <w:rPr>
                                <w:rFonts w:ascii="Times New Roman" w:hAnsi="Times New Roman" w:cs="Times New Roman"/>
                                <w:bCs/>
                              </w:rPr>
                              <w:br/>
                            </w:r>
                            <w:r w:rsidRPr="00FE0CB1">
                              <w:rPr>
                                <w:bCs/>
                              </w:rPr>
                              <w:t xml:space="preserve">- </w:t>
                            </w:r>
                            <w:r w:rsidR="002073DF"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музыкальный </w:t>
                            </w:r>
                            <w:r w:rsidRPr="002073DF">
                              <w:rPr>
                                <w:rFonts w:ascii="Times New Roman" w:hAnsi="Times New Roman" w:cs="Times New Roman"/>
                                <w:bCs/>
                              </w:rPr>
                              <w:t>руководитель</w:t>
                            </w:r>
                          </w:p>
                          <w:p w:rsidR="001F2B36" w:rsidRDefault="001F2B36" w:rsidP="001F2B36">
                            <w:pPr>
                              <w:jc w:val="center"/>
                            </w:pPr>
                            <w:r w:rsidRPr="00FE0CB1">
                              <w:rPr>
                                <w:bCs/>
                              </w:rPr>
                              <w:t>Воспитатели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30" style="position:absolute;left:0;text-align:left;margin-left:53.7pt;margin-top:11.7pt;width:169.15pt;height:16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8205,2143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" adj="-11796480,,5400" path="m357195,l2148205,r,l2148205,1785930v,197273,-159922,357195,-357195,357195l,2143125r,l,357195c,159922,159922,,357195,xe" fillcolor="window" strokecolor="#f79646" strokeweight="2pt">
                <v:stroke joinstyle="miter"/>
                <v:formulas/>
                <v:path arrowok="t" o:connecttype="custom" o:connectlocs="357195,0;2148205,0;2148205,0;2148205,1785930;1791010,2143125;0,2143125;0,2143125;0,357195;357195,0" o:connectangles="0,0,0,0,0,0,0,0,0" textboxrect="0,0,2148205,2143125"/>
                <v:textbox>
                  <w:txbxContent>
                    <w:p w:rsidR="001F2B36" w:rsidRPr="009F747D" w:rsidRDefault="001F2B36" w:rsidP="001F2B36">
                      <w:pPr>
                        <w:pStyle w:val="a3"/>
                        <w:rPr>
                          <w:b/>
                        </w:rPr>
                      </w:pPr>
                      <w:r w:rsidRPr="007F1B3E">
                        <w:rPr>
                          <w:b/>
                        </w:rPr>
                        <w:t xml:space="preserve">     </w:t>
                      </w:r>
                      <w:r w:rsidRPr="009F747D">
                        <w:rPr>
                          <w:b/>
                        </w:rPr>
                        <w:t xml:space="preserve">Совет педагогов </w:t>
                      </w:r>
                    </w:p>
                    <w:p w:rsidR="001F2B36" w:rsidRPr="009F747D" w:rsidRDefault="001F2B36" w:rsidP="001F2B36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</w:p>
                    <w:p w:rsidR="001F2B36" w:rsidRPr="009F747D" w:rsidRDefault="001F2B36" w:rsidP="001F2B36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>Специалисты ДОУ:</w:t>
                      </w:r>
                    </w:p>
                    <w:p w:rsidR="001F2B36" w:rsidRPr="009F747D" w:rsidRDefault="001F2B36" w:rsidP="001F2B36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 xml:space="preserve">- </w:t>
                      </w:r>
                      <w:r w:rsidR="002073DF">
                        <w:rPr>
                          <w:rFonts w:ascii="Times New Roman" w:hAnsi="Times New Roman" w:cs="Times New Roman"/>
                          <w:bCs/>
                        </w:rPr>
                        <w:t>воспитатель</w:t>
                      </w: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>;</w:t>
                      </w:r>
                    </w:p>
                    <w:p w:rsidR="001F2B36" w:rsidRPr="002073DF" w:rsidRDefault="001F2B36" w:rsidP="002073DF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t>- учитель-логопед;</w:t>
                      </w:r>
                      <w:r w:rsidRPr="009F747D">
                        <w:rPr>
                          <w:rFonts w:ascii="Times New Roman" w:hAnsi="Times New Roman" w:cs="Times New Roman"/>
                          <w:bCs/>
                        </w:rPr>
                        <w:br/>
                      </w:r>
                      <w:r w:rsidRPr="00FE0CB1">
                        <w:rPr>
                          <w:bCs/>
                        </w:rPr>
                        <w:t xml:space="preserve">- </w:t>
                      </w:r>
                      <w:r w:rsidR="002073DF">
                        <w:rPr>
                          <w:rFonts w:ascii="Times New Roman" w:hAnsi="Times New Roman" w:cs="Times New Roman"/>
                          <w:bCs/>
                        </w:rPr>
                        <w:t xml:space="preserve">музыкальный </w:t>
                      </w:r>
                      <w:r w:rsidRPr="002073DF">
                        <w:rPr>
                          <w:rFonts w:ascii="Times New Roman" w:hAnsi="Times New Roman" w:cs="Times New Roman"/>
                          <w:bCs/>
                        </w:rPr>
                        <w:t>руководитель</w:t>
                      </w:r>
                    </w:p>
                    <w:p w:rsidR="001F2B36" w:rsidRDefault="001F2B36" w:rsidP="001F2B36">
                      <w:pPr>
                        <w:jc w:val="center"/>
                      </w:pPr>
                      <w:r w:rsidRPr="00FE0CB1">
                        <w:rPr>
                          <w:bCs/>
                        </w:rPr>
                        <w:t>Воспитатели</w:t>
                      </w:r>
                      <w:r>
                        <w:rPr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34">
        <w:rPr>
          <w:rFonts w:ascii="Times New Roman" w:hAnsi="Times New Roman" w:cs="Times New Roman"/>
        </w:rPr>
        <w:t xml:space="preserve">              </w: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2B36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34">
        <w:rPr>
          <w:rFonts w:ascii="Times New Roman" w:hAnsi="Times New Roman" w:cs="Times New Roman"/>
        </w:rPr>
        <w:t xml:space="preserve">           </w: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85B34">
        <w:rPr>
          <w:rFonts w:ascii="Times New Roman" w:hAnsi="Times New Roman" w:cs="Times New Roman"/>
        </w:rPr>
        <w:t xml:space="preserve">Руководство МКДОУ осуществляется в соответствии с  Уставом детского сада и действующим законодательством Российской Федерации на принципах единоначалия и самоуправления. Руководство деятельностью МДОУ осуществляется заведующим, которая назначена на должность Учредителем в соответствии с действующим законодательством РФ. Заведующий МКДОУ выполняет свои функции в соответствии с должностной инструкцией. </w: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B34">
        <w:rPr>
          <w:rFonts w:ascii="Times New Roman" w:hAnsi="Times New Roman" w:cs="Times New Roman"/>
        </w:rPr>
        <w:t xml:space="preserve">          </w:t>
      </w:r>
      <w:proofErr w:type="gramStart"/>
      <w:r w:rsidRPr="00885B34">
        <w:rPr>
          <w:rFonts w:ascii="Times New Roman" w:hAnsi="Times New Roman" w:cs="Times New Roman"/>
        </w:rPr>
        <w:t>Все функции управления (прогнозирования, планирование, организация, регулирование, контроль, анализ; стимулирования) обоснованы содержанием работы МКДОУ и направлены на достижение основной цели – создание условий для формирование здоровой, духовно богатой, творчески мыслящей личности ребёнка.</w:t>
      </w:r>
      <w:proofErr w:type="gramEnd"/>
      <w:r w:rsidRPr="00885B34">
        <w:rPr>
          <w:rFonts w:ascii="Times New Roman" w:hAnsi="Times New Roman" w:cs="Times New Roman"/>
        </w:rPr>
        <w:t xml:space="preserve">  Организация управления деятельностью ДОУ ориентирована, с одной стороны, на социальный заказ со стороны государства и родителей, а с другой – на возможности педагогического коллектива по его выполнению. Порядок деятельности органов самоуправления регламентируется соответствующими актами ДОУ, принятыми коллегиально и утверждёнными руководителем.</w:t>
      </w:r>
      <w:r w:rsidRPr="00885B34">
        <w:rPr>
          <w:rFonts w:ascii="Times New Roman" w:hAnsi="Times New Roman" w:cs="Times New Roman"/>
          <w:b/>
        </w:rPr>
        <w:t xml:space="preserve">  </w:t>
      </w:r>
    </w:p>
    <w:p w:rsidR="001F2B36" w:rsidRPr="00885B34" w:rsidRDefault="001F2B36" w:rsidP="001F2B3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E5266" w:rsidRDefault="00AE5266"/>
    <w:sectPr w:rsidR="00AE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65BE"/>
    <w:multiLevelType w:val="multilevel"/>
    <w:tmpl w:val="ACDE4C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1"/>
    <w:rsid w:val="001F2B36"/>
    <w:rsid w:val="002073DF"/>
    <w:rsid w:val="00714C81"/>
    <w:rsid w:val="00A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F2B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1F2B3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F2B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1F2B3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2014-09-26T06:44:00Z</dcterms:created>
  <dcterms:modified xsi:type="dcterms:W3CDTF">2014-09-29T06:28:00Z</dcterms:modified>
</cp:coreProperties>
</file>